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default"/>
        </w:rPr>
      </w:pPr>
      <w:r>
        <w:rPr>
          <w:rFonts w:hint="eastAsia"/>
        </w:rPr>
        <w:t>別記様式第１号の２（第３条、第５１条の８関係）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消防計画作成（変更）届出書</w:t>
      </w:r>
    </w:p>
    <w:tbl>
      <w:tblPr>
        <w:tblStyle w:val="17"/>
        <w:tblW w:w="0" w:type="auto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3888"/>
        <w:gridCol w:w="3865"/>
        <w:gridCol w:w="2209"/>
      </w:tblGrid>
      <w:tr>
        <w:trPr>
          <w:trHeight w:val="2700" w:hRule="atLeast"/>
        </w:trPr>
        <w:tc>
          <w:tcPr>
            <w:tcW w:w="9962" w:type="dxa"/>
            <w:gridSpan w:val="3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令和　　　年　　月　　日</w:t>
            </w:r>
          </w:p>
          <w:p>
            <w:pPr>
              <w:pStyle w:val="0"/>
              <w:ind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美馬西部消防組合消防長　殿</w:t>
            </w:r>
          </w:p>
          <w:tbl>
            <w:tblPr>
              <w:tblStyle w:val="17"/>
              <w:tblW w:w="0" w:type="auto"/>
              <w:jc w:val="left"/>
              <w:tblInd w:w="0" w:type="dxa"/>
              <w:tblLayout w:type="fixed"/>
              <w:tblLook w:firstRow="1" w:lastRow="0" w:firstColumn="1" w:lastColumn="0" w:noHBand="0" w:noVBand="1" w:val="04A0"/>
            </w:tblPr>
            <w:tblGrid>
              <w:gridCol w:w="3780"/>
              <w:gridCol w:w="5802"/>
            </w:tblGrid>
            <w:tr>
              <w:trPr>
                <w:trHeight w:val="360" w:hRule="atLeast"/>
              </w:trPr>
              <w:tc>
                <w:tcPr>
                  <w:tcW w:w="3780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top"/>
                </w:tcPr>
                <w:p>
                  <w:pPr>
                    <w:pStyle w:val="0"/>
                    <w:jc w:val="right"/>
                    <w:rPr>
                      <w:rFonts w:hint="default"/>
                    </w:rPr>
                  </w:pPr>
                  <w:r>
                    <w:rPr>
                      <w:rFonts w:hint="eastAsia"/>
                    </w:rPr>
                    <w:t>防火</w:t>
                  </w:r>
                </w:p>
              </w:tc>
              <w:tc>
                <w:tcPr>
                  <w:tcW w:w="5802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>
                  <w:pPr>
                    <w:pStyle w:val="0"/>
                    <w:rPr>
                      <w:rFonts w:hint="default"/>
                    </w:rPr>
                  </w:pPr>
                  <w:r>
                    <w:rPr>
                      <w:rFonts w:hint="eastAsia"/>
                    </w:rPr>
                    <w:t>管理者</w:t>
                  </w:r>
                </w:p>
              </w:tc>
            </w:tr>
            <w:tr>
              <w:trPr/>
              <w:tc>
                <w:tcPr>
                  <w:tcW w:w="3780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top"/>
                </w:tcPr>
                <w:p>
                  <w:pPr>
                    <w:pStyle w:val="0"/>
                    <w:jc w:val="right"/>
                    <w:rPr>
                      <w:rFonts w:hint="default"/>
                    </w:rPr>
                  </w:pPr>
                  <w:r>
                    <w:rPr>
                      <w:rFonts w:hint="eastAsia"/>
                    </w:rPr>
                    <w:t>防災</w:t>
                  </w:r>
                </w:p>
              </w:tc>
              <w:tc>
                <w:tcPr>
                  <w:tcW w:w="5802" w:type="dxa"/>
                  <w:vMerge w:val="continue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>
                  <w:pPr>
                    <w:pStyle w:val="0"/>
                    <w:rPr>
                      <w:rFonts w:hint="default"/>
                    </w:rPr>
                  </w:pPr>
                </w:p>
              </w:tc>
            </w:tr>
          </w:tbl>
          <w:p>
            <w:pPr>
              <w:pStyle w:val="0"/>
              <w:rPr>
                <w:rFonts w:hint="default"/>
                <w:u w:val="single" w:color="auto"/>
              </w:rPr>
            </w:pPr>
            <w:r>
              <w:rPr>
                <w:rFonts w:hint="eastAsia"/>
              </w:rPr>
              <w:t>　　　　　　　　　　　　　　　　　</w:t>
            </w:r>
          </w:p>
          <w:p>
            <w:pPr>
              <w:pStyle w:val="0"/>
              <w:ind w:firstLine="3570" w:firstLineChars="1700"/>
              <w:rPr>
                <w:rFonts w:hint="default"/>
                <w:u w:val="single" w:color="auto"/>
              </w:rPr>
            </w:pPr>
            <w:r>
              <w:rPr>
                <w:rFonts w:hint="eastAsia"/>
                <w:u w:val="single" w:color="auto"/>
              </w:rPr>
              <w:t>住所　　　　　　　　　　　　　　　　　　　　　　　　　　</w:t>
            </w:r>
          </w:p>
          <w:p>
            <w:pPr>
              <w:pStyle w:val="0"/>
              <w:ind w:firstLine="3570" w:firstLineChars="1700"/>
              <w:rPr>
                <w:rFonts w:hint="default"/>
              </w:rPr>
            </w:pPr>
          </w:p>
          <w:p>
            <w:pPr>
              <w:pStyle w:val="0"/>
              <w:ind w:firstLine="3570" w:firstLineChars="1700"/>
              <w:rPr>
                <w:rFonts w:hint="default"/>
                <w:u w:val="single" w:color="auto"/>
              </w:rPr>
            </w:pPr>
            <w:r>
              <w:rPr>
                <w:rFonts w:hint="eastAsia"/>
                <w:u w:val="single" w:color="auto"/>
              </w:rPr>
              <w:t>氏名　　　　　　　　　　　　　　　　　　　　　　　　　㊞</w:t>
            </w:r>
          </w:p>
          <w:tbl>
            <w:tblPr>
              <w:tblStyle w:val="17"/>
              <w:tblW w:w="0" w:type="auto"/>
              <w:jc w:val="left"/>
              <w:tblInd w:w="0" w:type="dxa"/>
              <w:tblLayout w:type="fixed"/>
              <w:tblLook w:firstRow="1" w:lastRow="0" w:firstColumn="1" w:lastColumn="0" w:noHBand="0" w:noVBand="1" w:val="04A0"/>
            </w:tblPr>
            <w:tblGrid>
              <w:gridCol w:w="1890"/>
              <w:gridCol w:w="840"/>
              <w:gridCol w:w="6852"/>
            </w:tblGrid>
            <w:tr>
              <w:trPr>
                <w:trHeight w:val="360" w:hRule="atLeast"/>
              </w:trPr>
              <w:tc>
                <w:tcPr>
                  <w:tcW w:w="189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>
                  <w:pPr>
                    <w:pStyle w:val="0"/>
                    <w:ind w:firstLine="210" w:firstLineChars="100"/>
                    <w:jc w:val="center"/>
                    <w:rPr>
                      <w:rFonts w:hint="default"/>
                    </w:rPr>
                  </w:pPr>
                  <w:r>
                    <w:rPr>
                      <w:rFonts w:hint="eastAsia"/>
                    </w:rPr>
                    <w:t>別添のとおり、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top"/>
                </w:tcPr>
                <w:p>
                  <w:pPr>
                    <w:pStyle w:val="0"/>
                    <w:rPr>
                      <w:rFonts w:hint="default"/>
                    </w:rPr>
                  </w:pPr>
                  <w:r>
                    <w:rPr>
                      <w:rFonts w:hint="eastAsia"/>
                    </w:rPr>
                    <w:t>防火</w:t>
                  </w:r>
                </w:p>
              </w:tc>
              <w:tc>
                <w:tcPr>
                  <w:tcW w:w="6852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>
                  <w:pPr>
                    <w:pStyle w:val="0"/>
                    <w:rPr>
                      <w:rFonts w:hint="default"/>
                    </w:rPr>
                  </w:pPr>
                  <w:r>
                    <w:rPr>
                      <w:rFonts w:hint="eastAsia"/>
                    </w:rPr>
                    <w:t>管理に係る消防計画を作成（変更）したので届け出ます。</w:t>
                  </w:r>
                </w:p>
              </w:tc>
            </w:tr>
            <w:tr>
              <w:trPr/>
              <w:tc>
                <w:tcPr>
                  <w:tcW w:w="1890" w:type="dxa"/>
                  <w:vMerge w:val="continue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>
                  <w:pPr>
                    <w:pStyle w:val="0"/>
                    <w:rPr>
                      <w:rFonts w:hint="default"/>
                    </w:rPr>
                  </w:pP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top"/>
                </w:tcPr>
                <w:p>
                  <w:pPr>
                    <w:pStyle w:val="0"/>
                    <w:rPr>
                      <w:rFonts w:hint="default"/>
                    </w:rPr>
                  </w:pPr>
                  <w:r>
                    <w:rPr>
                      <w:rFonts w:hint="eastAsia"/>
                    </w:rPr>
                    <w:t>防災</w:t>
                  </w:r>
                </w:p>
              </w:tc>
              <w:tc>
                <w:tcPr>
                  <w:tcW w:w="6852" w:type="dxa"/>
                  <w:vMerge w:val="continue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>
                  <w:pPr>
                    <w:pStyle w:val="0"/>
                    <w:rPr>
                      <w:rFonts w:hint="default"/>
                    </w:rPr>
                  </w:pPr>
                </w:p>
              </w:tc>
            </w:tr>
          </w:tbl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1005" w:hRule="atLeast"/>
        </w:trPr>
        <w:tc>
          <w:tcPr>
            <w:tcW w:w="3888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管理権原者の氏名</w:t>
            </w:r>
          </w:p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（法人の場合は、名称及び代表者氏名）</w:t>
            </w:r>
          </w:p>
        </w:tc>
        <w:tc>
          <w:tcPr>
            <w:tcW w:w="6074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459"/>
              </w:tabs>
              <w:rPr>
                <w:rFonts w:hint="default"/>
              </w:rPr>
            </w:pPr>
            <w:r>
              <w:rPr>
                <w:rFonts w:hint="eastAsia"/>
              </w:rPr>
              <w:tab/>
            </w:r>
          </w:p>
        </w:tc>
      </w:tr>
      <w:tr>
        <w:trPr>
          <w:trHeight w:val="1145" w:hRule="atLeast"/>
        </w:trPr>
        <w:tc>
          <w:tcPr>
            <w:tcW w:w="3888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防　火　対　象　物</w:t>
            </w:r>
          </w:p>
          <w:p>
            <w:pPr>
              <w:pStyle w:val="0"/>
              <w:ind w:firstLine="840" w:firstLineChars="400"/>
              <w:rPr>
                <w:rFonts w:hint="default"/>
              </w:rPr>
            </w:pPr>
            <w:r>
              <w:rPr>
                <w:rFonts w:hint="eastAsia"/>
              </w:rPr>
              <w:t>又は　　　　　　　の所在地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建築物その他の工作物</w:t>
            </w:r>
          </w:p>
        </w:tc>
        <w:tc>
          <w:tcPr>
            <w:tcW w:w="6074" w:type="dxa"/>
            <w:gridSpan w:val="2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3888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防　火　対　象　物</w:t>
            </w:r>
          </w:p>
          <w:p>
            <w:pPr>
              <w:pStyle w:val="0"/>
              <w:ind w:firstLine="840" w:firstLineChars="400"/>
              <w:rPr>
                <w:rFonts w:hint="default"/>
              </w:rPr>
            </w:pPr>
            <w:r>
              <w:rPr>
                <w:rFonts w:hint="eastAsia"/>
              </w:rPr>
              <w:t>又は　　　　　　　の名称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建築物その他の工作物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（変更の場合は、変更後の名称）</w:t>
            </w:r>
          </w:p>
        </w:tc>
        <w:tc>
          <w:tcPr>
            <w:tcW w:w="6074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3888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防　火　対　象　物</w:t>
            </w:r>
          </w:p>
          <w:p>
            <w:pPr>
              <w:pStyle w:val="0"/>
              <w:ind w:firstLine="840" w:firstLineChars="400"/>
              <w:rPr>
                <w:rFonts w:hint="default"/>
              </w:rPr>
            </w:pPr>
            <w:r>
              <w:rPr>
                <w:rFonts w:hint="eastAsia"/>
              </w:rPr>
              <w:t>又は　　　　　　　の用途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建築物その他の工作物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（変更の場合は、変更後の用途）</w:t>
            </w:r>
          </w:p>
        </w:tc>
        <w:tc>
          <w:tcPr>
            <w:tcW w:w="386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209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令別表第１</w:t>
            </w:r>
          </w:p>
          <w:p>
            <w:pPr>
              <w:pStyle w:val="0"/>
              <w:jc w:val="center"/>
              <w:rPr>
                <w:rFonts w:hint="default"/>
              </w:rPr>
            </w:pP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（　　　　）項</w:t>
            </w:r>
          </w:p>
        </w:tc>
      </w:tr>
      <w:tr>
        <w:trPr/>
        <w:tc>
          <w:tcPr>
            <w:tcW w:w="3888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その他必要な事項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（変更の場合は、主要な変更事項）</w:t>
            </w:r>
          </w:p>
        </w:tc>
        <w:tc>
          <w:tcPr>
            <w:tcW w:w="6074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3888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※　受　付　欄</w:t>
            </w:r>
          </w:p>
        </w:tc>
        <w:tc>
          <w:tcPr>
            <w:tcW w:w="6074" w:type="dxa"/>
            <w:gridSpan w:val="2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※　経　過　欄</w:t>
            </w:r>
          </w:p>
        </w:tc>
      </w:tr>
      <w:tr>
        <w:trPr/>
        <w:tc>
          <w:tcPr>
            <w:tcW w:w="3888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  <w:tc>
          <w:tcPr>
            <w:tcW w:w="6074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  <w:r>
        <w:rPr>
          <w:rFonts w:hint="eastAsia"/>
        </w:rPr>
        <w:t>備考</w:t>
      </w:r>
    </w:p>
    <w:p>
      <w:pPr>
        <w:pStyle w:val="0"/>
        <w:rPr>
          <w:rFonts w:hint="default"/>
        </w:rPr>
      </w:pPr>
      <w:r>
        <w:rPr>
          <w:rFonts w:hint="eastAsia"/>
        </w:rPr>
        <w:t>　１　この用紙の大きさは、日本産業規格</w:t>
      </w:r>
      <w:r>
        <w:rPr>
          <w:rFonts w:hint="eastAsia"/>
        </w:rPr>
        <w:t>A4</w:t>
      </w:r>
      <w:r>
        <w:rPr>
          <w:rFonts w:hint="eastAsia"/>
        </w:rPr>
        <w:t>とすること。</w:t>
      </w:r>
    </w:p>
    <w:tbl>
      <w:tblPr>
        <w:tblStyle w:val="17"/>
        <w:tblW w:w="0" w:type="auto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738"/>
        <w:gridCol w:w="1050"/>
        <w:gridCol w:w="8172"/>
      </w:tblGrid>
      <w:tr>
        <w:trPr>
          <w:trHeight w:val="360" w:hRule="atLeast"/>
        </w:trPr>
        <w:tc>
          <w:tcPr>
            <w:tcW w:w="738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２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「防火</w:t>
            </w:r>
          </w:p>
        </w:tc>
        <w:tc>
          <w:tcPr>
            <w:tcW w:w="8172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の横書きの文字については、該当しない文字を横線で消すこと。</w:t>
            </w:r>
          </w:p>
        </w:tc>
      </w:tr>
      <w:tr>
        <w:trPr/>
        <w:tc>
          <w:tcPr>
            <w:tcW w:w="738" w:type="dxa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防災」</w:t>
            </w:r>
          </w:p>
        </w:tc>
        <w:tc>
          <w:tcPr>
            <w:tcW w:w="8172" w:type="dxa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  <w:r>
        <w:rPr>
          <w:rFonts w:hint="eastAsia"/>
        </w:rPr>
        <w:t>　３　※印の欄は記入しないこと。</w:t>
      </w:r>
    </w:p>
    <w:sectPr>
      <w:pgSz w:w="11906" w:h="16838"/>
      <w:pgMar w:top="1440" w:right="1080" w:bottom="1440" w:left="1080" w:header="851" w:footer="992" w:gutter="0"/>
      <w:cols w:space="720"/>
      <w:textDirection w:val="lrTb"/>
      <w:docGrid w:type="lines" w:linePitch="360"/>
    </w:sectPr>
  </w:body>
</w:document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tyles.xml" Id="rId2" Type="http://schemas.openxmlformats.org/officeDocument/2006/relationships/styles" /><Relationship Target="settings.xml" Id="rId3" Type="http://schemas.openxmlformats.org/officeDocument/2006/relationships/setting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45</TotalTime>
  <Pages>2</Pages>
  <Words>1</Words>
  <Characters>310</Characters>
  <Application>JUST Note</Application>
  <Lines>84</Lines>
  <Paragraphs>38</Paragraphs>
  <Company>美馬西部消防組合</Company>
  <CharactersWithSpaces>435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user1</dc:creator>
  <cp:lastModifiedBy>美馬西部　予防</cp:lastModifiedBy>
  <dcterms:created xsi:type="dcterms:W3CDTF">2016-12-13T06:18:00Z</dcterms:created>
  <dcterms:modified xsi:type="dcterms:W3CDTF">2020-04-21T01:12:13Z</dcterms:modified>
  <cp:revision>2</cp:revision>
</cp:coreProperties>
</file>